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A7477">
        <w:rPr>
          <w:sz w:val="28"/>
        </w:rPr>
        <w:t>151</w:t>
      </w:r>
      <w:r>
        <w:rPr>
          <w:sz w:val="28"/>
        </w:rPr>
        <w:t>-2201/202</w:t>
      </w:r>
      <w:r w:rsidR="002A7477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07EEC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 w:rsidP="00DA21E1">
      <w:pPr>
        <w:ind w:firstLine="708"/>
        <w:rPr>
          <w:sz w:val="28"/>
        </w:rPr>
      </w:pPr>
      <w:r>
        <w:rPr>
          <w:sz w:val="28"/>
        </w:rPr>
        <w:t>03 марта 2025</w:t>
      </w:r>
      <w:r w:rsidR="00C81729">
        <w:rPr>
          <w:sz w:val="28"/>
        </w:rPr>
        <w:t xml:space="preserve"> года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 w:rsidRPr="002A7477" w:rsidR="002A7477">
        <w:rPr>
          <w:sz w:val="28"/>
        </w:rPr>
        <w:t>№3 Няганского судебного района Ханты-Мансийского автономного округа - Югры Р.Р. Изюмцева, исполняя обязанности мирового судьи судебного участка № 1 Няганского судебного района Ханты-Мансийского автономного округа - Югры</w:t>
      </w:r>
      <w:r>
        <w:rPr>
          <w:sz w:val="28"/>
        </w:rPr>
        <w:t xml:space="preserve">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</w:t>
      </w:r>
      <w:r>
        <w:rPr>
          <w:rFonts w:ascii="Times New Roman" w:hAnsi="Times New Roman"/>
          <w:sz w:val="28"/>
        </w:rPr>
        <w:t xml:space="preserve">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="00867245">
        <w:rPr>
          <w:rFonts w:ascii="Times New Roman" w:hAnsi="Times New Roman"/>
          <w:sz w:val="28"/>
        </w:rPr>
        <w:t>Загурного Тимофея Анатольевича</w:t>
      </w:r>
      <w:r w:rsidRPr="008D3041" w:rsidR="008D3041">
        <w:rPr>
          <w:rFonts w:ascii="Times New Roman" w:hAnsi="Times New Roman"/>
          <w:sz w:val="28"/>
        </w:rPr>
        <w:t xml:space="preserve">, </w:t>
      </w:r>
      <w:r w:rsidR="00A07EEC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 года рождения, уроженца </w:t>
      </w:r>
      <w:r w:rsidR="00A07EEC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, гражданина Российской Федерации, </w:t>
      </w:r>
      <w:r w:rsidR="00A07EEC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, работающего </w:t>
      </w:r>
      <w:r w:rsidR="00A07EEC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A07EEC">
        <w:rPr>
          <w:rFonts w:ascii="Times New Roman" w:hAnsi="Times New Roman"/>
          <w:sz w:val="28"/>
        </w:rPr>
        <w:t>*</w:t>
      </w:r>
      <w:r w:rsidRPr="008D3041" w:rsidR="008D3041">
        <w:rPr>
          <w:rFonts w:ascii="Times New Roman" w:hAnsi="Times New Roman"/>
          <w:sz w:val="28"/>
        </w:rPr>
        <w:t xml:space="preserve">», проживающего по адресу: ХМАО-Югра, </w:t>
      </w:r>
      <w:r w:rsidR="00A07EEC">
        <w:rPr>
          <w:rFonts w:ascii="Times New Roman" w:hAnsi="Times New Roman"/>
          <w:sz w:val="28"/>
        </w:rPr>
        <w:t>*</w:t>
      </w:r>
      <w:r w:rsidR="008D304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</w:t>
      </w:r>
      <w:r>
        <w:rPr>
          <w:rFonts w:ascii="Times New Roman" w:hAnsi="Times New Roman"/>
          <w:sz w:val="28"/>
        </w:rPr>
        <w:t>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2A7477">
        <w:rPr>
          <w:spacing w:val="-2"/>
          <w:sz w:val="28"/>
        </w:rPr>
        <w:t>октября</w:t>
      </w:r>
      <w:r w:rsidR="008709E9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DA21E1">
        <w:rPr>
          <w:spacing w:val="-2"/>
          <w:sz w:val="28"/>
        </w:rPr>
        <w:t xml:space="preserve">в 00 час. 01 </w:t>
      </w:r>
      <w:r w:rsidR="00867245">
        <w:rPr>
          <w:spacing w:val="-2"/>
          <w:sz w:val="28"/>
        </w:rPr>
        <w:t>Загурный Т.А</w:t>
      </w:r>
      <w:r w:rsidRPr="008D3041" w:rsidR="008D3041">
        <w:rPr>
          <w:spacing w:val="-2"/>
          <w:sz w:val="28"/>
        </w:rPr>
        <w:t>., являясь должностным лицом –</w:t>
      </w:r>
      <w:r w:rsidR="00DA21E1">
        <w:rPr>
          <w:spacing w:val="-2"/>
          <w:sz w:val="28"/>
        </w:rPr>
        <w:t xml:space="preserve"> </w:t>
      </w:r>
      <w:r w:rsidR="00A07EEC">
        <w:rPr>
          <w:spacing w:val="-2"/>
          <w:sz w:val="28"/>
        </w:rPr>
        <w:t>*</w:t>
      </w:r>
      <w:r w:rsidRPr="008D3041" w:rsidR="008D3041">
        <w:rPr>
          <w:spacing w:val="-2"/>
          <w:sz w:val="28"/>
        </w:rPr>
        <w:t xml:space="preserve"> ООО «</w:t>
      </w:r>
      <w:r w:rsidR="00A07EEC">
        <w:rPr>
          <w:spacing w:val="-2"/>
          <w:sz w:val="28"/>
        </w:rPr>
        <w:t>*</w:t>
      </w:r>
      <w:r w:rsidRPr="008D3041" w:rsidR="008D3041">
        <w:rPr>
          <w:spacing w:val="-2"/>
          <w:sz w:val="28"/>
        </w:rPr>
        <w:t xml:space="preserve">», зарегистрированного по адресу: ХМАО-Югра, </w:t>
      </w:r>
      <w:r w:rsidR="00A07EEC">
        <w:rPr>
          <w:spacing w:val="-2"/>
          <w:sz w:val="28"/>
        </w:rPr>
        <w:t>*</w:t>
      </w:r>
      <w:r w:rsidRPr="008D3041" w:rsidR="008D3041">
        <w:rPr>
          <w:spacing w:val="-2"/>
          <w:sz w:val="28"/>
        </w:rPr>
        <w:t xml:space="preserve">, </w:t>
      </w:r>
      <w:r>
        <w:rPr>
          <w:sz w:val="28"/>
        </w:rPr>
        <w:t xml:space="preserve">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2A7477">
        <w:rPr>
          <w:sz w:val="28"/>
        </w:rPr>
        <w:t>9 месяцев</w:t>
      </w:r>
      <w:r w:rsidR="00082233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</w:t>
      </w:r>
      <w:r>
        <w:rPr>
          <w:sz w:val="28"/>
        </w:rPr>
        <w:t xml:space="preserve">Налогового кодекса Российской Федерации.  </w:t>
      </w:r>
    </w:p>
    <w:p w:rsidR="00867245" w:rsidRPr="00867245" w:rsidP="00867245">
      <w:pPr>
        <w:pStyle w:val="BodyTextIndent"/>
        <w:ind w:firstLine="708"/>
        <w:jc w:val="both"/>
        <w:rPr>
          <w:color w:val="auto"/>
          <w:sz w:val="28"/>
          <w:szCs w:val="28"/>
          <w:lang w:eastAsia="x-none"/>
        </w:rPr>
      </w:pPr>
      <w:r w:rsidRPr="009D2F4B">
        <w:rPr>
          <w:sz w:val="28"/>
        </w:rPr>
        <w:t xml:space="preserve">Должностное лицо </w:t>
      </w:r>
      <w:r>
        <w:rPr>
          <w:sz w:val="28"/>
        </w:rPr>
        <w:t>Загурный Т.А</w:t>
      </w:r>
      <w:r w:rsidRPr="009D2F4B">
        <w:rPr>
          <w:sz w:val="28"/>
        </w:rPr>
        <w:t xml:space="preserve">., </w:t>
      </w:r>
      <w:r w:rsidRPr="00867245">
        <w:rPr>
          <w:color w:val="auto"/>
          <w:sz w:val="28"/>
          <w:szCs w:val="28"/>
          <w:lang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9D2F4B" w:rsidP="00867245">
      <w:pPr>
        <w:pStyle w:val="NoSpacing"/>
        <w:ind w:firstLine="709"/>
        <w:jc w:val="both"/>
        <w:rPr>
          <w:sz w:val="28"/>
        </w:rPr>
      </w:pPr>
      <w:r w:rsidRPr="00867245">
        <w:rPr>
          <w:color w:val="auto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</w:t>
      </w:r>
      <w:r w:rsidRPr="00867245">
        <w:rPr>
          <w:color w:val="auto"/>
          <w:sz w:val="28"/>
          <w:szCs w:val="28"/>
        </w:rPr>
        <w:t xml:space="preserve">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>
        <w:rPr>
          <w:sz w:val="28"/>
        </w:rPr>
        <w:t>Загурного Т.А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дела, мировой судья находит вину должностного л</w:t>
      </w:r>
      <w:r>
        <w:rPr>
          <w:spacing w:val="-2"/>
          <w:sz w:val="28"/>
        </w:rPr>
        <w:t xml:space="preserve">ица </w:t>
      </w:r>
      <w:r w:rsidR="00867245">
        <w:rPr>
          <w:spacing w:val="-2"/>
          <w:sz w:val="28"/>
        </w:rPr>
        <w:t>Загурного Т.А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</w:t>
      </w:r>
      <w:r>
        <w:rPr>
          <w:spacing w:val="-2"/>
          <w:sz w:val="28"/>
        </w:rPr>
        <w:t>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</w:t>
      </w:r>
      <w:r>
        <w:rPr>
          <w:sz w:val="28"/>
        </w:rPr>
        <w:t xml:space="preserve">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</w:t>
      </w:r>
      <w:r>
        <w:rPr>
          <w:sz w:val="28"/>
        </w:rPr>
        <w:t xml:space="preserve">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</w:t>
      </w:r>
      <w:r>
        <w:rPr>
          <w:sz w:val="28"/>
        </w:rPr>
        <w:t>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2A7477">
        <w:rPr>
          <w:sz w:val="28"/>
        </w:rPr>
        <w:t>9 месяцев</w:t>
      </w:r>
      <w:r w:rsidR="00082233">
        <w:rPr>
          <w:sz w:val="28"/>
        </w:rPr>
        <w:t xml:space="preserve"> 2024</w:t>
      </w:r>
      <w:r>
        <w:rPr>
          <w:sz w:val="28"/>
        </w:rPr>
        <w:t xml:space="preserve"> года, уст</w:t>
      </w:r>
      <w:r>
        <w:rPr>
          <w:sz w:val="28"/>
        </w:rPr>
        <w:t xml:space="preserve">ановленный законодательством о налогах и сборах не позднее                           25 </w:t>
      </w:r>
      <w:r w:rsidR="002A7477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2A7477">
        <w:rPr>
          <w:sz w:val="28"/>
        </w:rPr>
        <w:t>9 месяцев</w:t>
      </w:r>
      <w:r w:rsidR="00082233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</w:t>
      </w:r>
      <w:r>
        <w:rPr>
          <w:sz w:val="28"/>
        </w:rPr>
        <w:t xml:space="preserve">влен должностным лицом </w:t>
      </w:r>
      <w:r w:rsidR="00867245">
        <w:rPr>
          <w:sz w:val="28"/>
        </w:rPr>
        <w:t>Загурным Т.А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2A7477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867245">
        <w:rPr>
          <w:sz w:val="28"/>
        </w:rPr>
        <w:t>Загурный Т.А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2A7477">
        <w:rPr>
          <w:sz w:val="28"/>
        </w:rPr>
        <w:t>9 месяцев</w:t>
      </w:r>
      <w:r w:rsidR="00082233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867245">
        <w:rPr>
          <w:sz w:val="28"/>
        </w:rPr>
        <w:t>Загурного Т.А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07EEC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</w:t>
      </w:r>
      <w:r>
        <w:rPr>
          <w:sz w:val="28"/>
        </w:rPr>
        <w:t xml:space="preserve">                                      от </w:t>
      </w:r>
      <w:r w:rsidR="002A7477">
        <w:rPr>
          <w:sz w:val="28"/>
        </w:rPr>
        <w:t>30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867245">
        <w:rPr>
          <w:sz w:val="28"/>
        </w:rPr>
        <w:t>Загурным Т.А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</w:t>
      </w:r>
      <w:r>
        <w:rPr>
          <w:sz w:val="28"/>
        </w:rPr>
        <w:t xml:space="preserve">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D2F4B">
        <w:rPr>
          <w:sz w:val="28"/>
        </w:rPr>
        <w:t>ООО «</w:t>
      </w:r>
      <w:r w:rsidR="00A07EEC">
        <w:rPr>
          <w:sz w:val="28"/>
          <w:szCs w:val="28"/>
        </w:rPr>
        <w:t>*</w:t>
      </w:r>
      <w:r w:rsidR="009D2F4B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предоставило расчет п</w:t>
      </w:r>
      <w:r>
        <w:rPr>
          <w:sz w:val="28"/>
        </w:rPr>
        <w:t xml:space="preserve">о страховым взносам за </w:t>
      </w:r>
      <w:r w:rsidR="002A7477">
        <w:rPr>
          <w:sz w:val="28"/>
        </w:rPr>
        <w:t>9 месяцев</w:t>
      </w:r>
      <w:r w:rsidR="00082233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Согласно В</w:t>
      </w:r>
      <w:r w:rsidR="00C81729">
        <w:rPr>
          <w:sz w:val="28"/>
        </w:rPr>
        <w:t xml:space="preserve">ыписке из единого государственного реестра юридических лиц от </w:t>
      </w:r>
      <w:r w:rsidR="002A7477">
        <w:rPr>
          <w:sz w:val="28"/>
        </w:rPr>
        <w:t>23 января 2025</w:t>
      </w:r>
      <w:r w:rsidR="00C81729">
        <w:rPr>
          <w:sz w:val="28"/>
        </w:rPr>
        <w:t xml:space="preserve"> года, </w:t>
      </w:r>
      <w:r w:rsidR="00A07EEC">
        <w:rPr>
          <w:sz w:val="28"/>
        </w:rPr>
        <w:t>*</w:t>
      </w:r>
      <w:r w:rsidR="009D2F4B">
        <w:rPr>
          <w:sz w:val="28"/>
        </w:rPr>
        <w:t xml:space="preserve"> ООО «</w:t>
      </w:r>
      <w:r w:rsidR="00A07EEC">
        <w:rPr>
          <w:sz w:val="28"/>
          <w:szCs w:val="28"/>
        </w:rPr>
        <w:t>*</w:t>
      </w:r>
      <w:r w:rsidR="009D2F4B">
        <w:rPr>
          <w:sz w:val="28"/>
        </w:rPr>
        <w:t>»</w:t>
      </w:r>
      <w:r w:rsidR="00C81729">
        <w:rPr>
          <w:sz w:val="28"/>
        </w:rPr>
        <w:t xml:space="preserve"> является </w:t>
      </w:r>
      <w:r w:rsidR="00867245">
        <w:rPr>
          <w:sz w:val="28"/>
        </w:rPr>
        <w:t>Загурный Т.А</w:t>
      </w:r>
      <w:r w:rsidR="00C81729"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</w:t>
      </w:r>
      <w:r>
        <w:rPr>
          <w:sz w:val="28"/>
        </w:rPr>
        <w:t>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67245">
        <w:rPr>
          <w:sz w:val="28"/>
        </w:rPr>
        <w:t>Загурного Т.А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</w:t>
      </w:r>
      <w:r>
        <w:rPr>
          <w:sz w:val="28"/>
        </w:rPr>
        <w:t>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67245">
        <w:rPr>
          <w:sz w:val="28"/>
        </w:rPr>
        <w:t>Загурному Т.А</w:t>
      </w:r>
      <w:r>
        <w:rPr>
          <w:sz w:val="28"/>
        </w:rPr>
        <w:t xml:space="preserve">., мировой судья учитывает характер </w:t>
      </w:r>
      <w:r>
        <w:rPr>
          <w:sz w:val="28"/>
        </w:rPr>
        <w:t>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</w:t>
      </w:r>
      <w:r>
        <w:rPr>
          <w:sz w:val="28"/>
        </w:rPr>
        <w:t>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 учетом отсутствия в протоколе </w:t>
      </w:r>
      <w:r>
        <w:rPr>
          <w:sz w:val="28"/>
        </w:rPr>
        <w:t xml:space="preserve">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</w:t>
      </w:r>
      <w:r>
        <w:rPr>
          <w:sz w:val="28"/>
        </w:rPr>
        <w:t>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 w:rsidP="00DA21E1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Должнос</w:t>
      </w:r>
      <w:r>
        <w:rPr>
          <w:sz w:val="28"/>
        </w:rPr>
        <w:t xml:space="preserve">тное лицо </w:t>
      </w:r>
      <w:r w:rsidR="00867245">
        <w:rPr>
          <w:sz w:val="28"/>
          <w:szCs w:val="28"/>
        </w:rPr>
        <w:t>Загурного Тимофея Анатольевича</w:t>
      </w:r>
      <w:r w:rsidR="008D3041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</w:t>
      </w:r>
      <w:r>
        <w:rPr>
          <w:sz w:val="28"/>
        </w:rPr>
        <w:t>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</w:t>
      </w:r>
      <w:r>
        <w:rPr>
          <w:sz w:val="28"/>
        </w:rPr>
        <w:t xml:space="preserve"> в суд, уполномоченный её рассматривать, в течение 10 </w:t>
      </w:r>
      <w:r w:rsidR="0008223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 w:rsidR="00DA21E1"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ab/>
      </w:r>
      <w:r w:rsidR="00641826">
        <w:rPr>
          <w:sz w:val="28"/>
        </w:rPr>
        <w:t>Р.Р. Изюмцева</w:t>
      </w:r>
    </w:p>
    <w:sectPr w:rsidSect="00DA21E1">
      <w:headerReference w:type="default" r:id="rId5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2741601"/>
      <w:docPartObj>
        <w:docPartGallery w:val="Page Numbers (Top of Page)"/>
        <w:docPartUnique/>
      </w:docPartObj>
    </w:sdtPr>
    <w:sdtContent>
      <w:p w:rsidR="00DA21E1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2233"/>
    <w:rsid w:val="00087091"/>
    <w:rsid w:val="000975AA"/>
    <w:rsid w:val="001B3EE7"/>
    <w:rsid w:val="001E1C84"/>
    <w:rsid w:val="00227EAD"/>
    <w:rsid w:val="00237D21"/>
    <w:rsid w:val="002A5B3A"/>
    <w:rsid w:val="002A7477"/>
    <w:rsid w:val="002D2E17"/>
    <w:rsid w:val="00304111"/>
    <w:rsid w:val="003134E3"/>
    <w:rsid w:val="00423027"/>
    <w:rsid w:val="004B4CF4"/>
    <w:rsid w:val="004E51DF"/>
    <w:rsid w:val="00510D94"/>
    <w:rsid w:val="00526764"/>
    <w:rsid w:val="00534184"/>
    <w:rsid w:val="005501FA"/>
    <w:rsid w:val="00594EE1"/>
    <w:rsid w:val="005A57F2"/>
    <w:rsid w:val="00632DE7"/>
    <w:rsid w:val="00641826"/>
    <w:rsid w:val="006E54B4"/>
    <w:rsid w:val="00812B8B"/>
    <w:rsid w:val="00867245"/>
    <w:rsid w:val="008709E9"/>
    <w:rsid w:val="008D3041"/>
    <w:rsid w:val="009A78EB"/>
    <w:rsid w:val="009D2F4B"/>
    <w:rsid w:val="00A07EEC"/>
    <w:rsid w:val="00A333A0"/>
    <w:rsid w:val="00AB6345"/>
    <w:rsid w:val="00C00673"/>
    <w:rsid w:val="00C81729"/>
    <w:rsid w:val="00CF3EAA"/>
    <w:rsid w:val="00D639BD"/>
    <w:rsid w:val="00DA21E1"/>
    <w:rsid w:val="00DE1DC4"/>
    <w:rsid w:val="00E2109F"/>
    <w:rsid w:val="00E87EFF"/>
    <w:rsid w:val="00EA6126"/>
    <w:rsid w:val="00EB499F"/>
    <w:rsid w:val="00F35750"/>
    <w:rsid w:val="00F9162A"/>
    <w:rsid w:val="00FA0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5CE57D-1747-4877-8597-9A370E88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DA2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DA21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6390-0A8E-4483-AC89-00F41FF1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